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E241" w14:textId="77777777" w:rsidR="00C72E78" w:rsidRPr="00760692" w:rsidRDefault="00C72E78" w:rsidP="00760692">
      <w:pPr>
        <w:snapToGrid w:val="0"/>
        <w:jc w:val="center"/>
        <w:rPr>
          <w:rFonts w:ascii="HGP創英角ｺﾞｼｯｸUB" w:eastAsia="HGP創英角ｺﾞｼｯｸUB"/>
          <w:sz w:val="32"/>
        </w:rPr>
      </w:pPr>
      <w:r w:rsidRPr="00760692">
        <w:rPr>
          <w:rFonts w:ascii="HGP創英角ｺﾞｼｯｸUB" w:eastAsia="HGP創英角ｺﾞｼｯｸUB" w:hint="eastAsia"/>
          <w:sz w:val="32"/>
        </w:rPr>
        <w:t>調査の企画</w:t>
      </w:r>
    </w:p>
    <w:p w14:paraId="36AE8133" w14:textId="77777777" w:rsidR="00C72E78" w:rsidRDefault="00C72E78" w:rsidP="00760692">
      <w:pPr>
        <w:snapToGrid w:val="0"/>
      </w:pPr>
    </w:p>
    <w:p w14:paraId="5F9F5419" w14:textId="77777777" w:rsidR="00760692" w:rsidRPr="001733D2" w:rsidRDefault="00760692" w:rsidP="00760692">
      <w:pPr>
        <w:snapToGrid w:val="0"/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5624"/>
        <w:gridCol w:w="1144"/>
      </w:tblGrid>
      <w:tr w:rsidR="001733D2" w14:paraId="36FF1DA6" w14:textId="77777777" w:rsidTr="0033100B">
        <w:trPr>
          <w:trHeight w:val="1134"/>
        </w:trPr>
        <w:tc>
          <w:tcPr>
            <w:tcW w:w="2706" w:type="dxa"/>
          </w:tcPr>
          <w:p w14:paraId="7E6A235D" w14:textId="77777777" w:rsidR="001733D2" w:rsidRDefault="001733D2" w:rsidP="004A0587">
            <w:pPr>
              <w:snapToGrid w:val="0"/>
            </w:pPr>
            <w:r w:rsidRPr="004A0587">
              <w:rPr>
                <w:rFonts w:ascii="HGP創英角ｺﾞｼｯｸUB" w:eastAsia="HGP創英角ｺﾞｼｯｸUB" w:hint="eastAsia"/>
              </w:rPr>
              <w:t>調査テーマ</w:t>
            </w:r>
          </w:p>
        </w:tc>
        <w:tc>
          <w:tcPr>
            <w:tcW w:w="5624" w:type="dxa"/>
          </w:tcPr>
          <w:p w14:paraId="48DB9049" w14:textId="77777777" w:rsidR="001733D2" w:rsidRDefault="001733D2" w:rsidP="004A0587">
            <w:pPr>
              <w:snapToGrid w:val="0"/>
            </w:pPr>
          </w:p>
        </w:tc>
        <w:tc>
          <w:tcPr>
            <w:tcW w:w="1144" w:type="dxa"/>
          </w:tcPr>
          <w:p w14:paraId="2A3B10C5" w14:textId="77777777" w:rsidR="001733D2" w:rsidRPr="004A0587" w:rsidRDefault="001733D2" w:rsidP="004A0587">
            <w:pPr>
              <w:snapToGrid w:val="0"/>
              <w:rPr>
                <w:sz w:val="16"/>
                <w:szCs w:val="16"/>
              </w:rPr>
            </w:pPr>
          </w:p>
        </w:tc>
      </w:tr>
      <w:tr w:rsidR="00C72E78" w14:paraId="0F487280" w14:textId="77777777" w:rsidTr="0033100B">
        <w:trPr>
          <w:trHeight w:val="1134"/>
        </w:trPr>
        <w:tc>
          <w:tcPr>
            <w:tcW w:w="2706" w:type="dxa"/>
          </w:tcPr>
          <w:p w14:paraId="7421391A" w14:textId="77777777" w:rsidR="00C72E78" w:rsidRPr="004A0587" w:rsidRDefault="00C72E78" w:rsidP="004A0587">
            <w:pPr>
              <w:snapToGrid w:val="0"/>
              <w:rPr>
                <w:rFonts w:ascii="HGP創英角ｺﾞｼｯｸUB" w:eastAsia="HGP創英角ｺﾞｼｯｸUB"/>
              </w:rPr>
            </w:pPr>
            <w:r w:rsidRPr="004A0587">
              <w:rPr>
                <w:rFonts w:ascii="HGP創英角ｺﾞｼｯｸUB" w:eastAsia="HGP創英角ｺﾞｼｯｸUB" w:hint="eastAsia"/>
              </w:rPr>
              <w:t>調査</w:t>
            </w:r>
            <w:r w:rsidR="00760692" w:rsidRPr="004A0587">
              <w:rPr>
                <w:rFonts w:ascii="HGP創英角ｺﾞｼｯｸUB" w:eastAsia="HGP創英角ｺﾞｼｯｸUB" w:hint="eastAsia"/>
              </w:rPr>
              <w:t>目的</w:t>
            </w:r>
          </w:p>
          <w:p w14:paraId="39988572" w14:textId="77777777" w:rsidR="00C72E78" w:rsidRDefault="00C72E78" w:rsidP="004A0587">
            <w:pPr>
              <w:snapToGrid w:val="0"/>
            </w:pPr>
            <w:r>
              <w:rPr>
                <w:rFonts w:hint="eastAsia"/>
              </w:rPr>
              <w:t>（明らかにしたいこと</w:t>
            </w:r>
          </w:p>
          <w:p w14:paraId="2B442894" w14:textId="77777777" w:rsidR="00C72E78" w:rsidRDefault="00C72E78" w:rsidP="004A0587">
            <w:pPr>
              <w:snapToGrid w:val="0"/>
            </w:pPr>
            <w:r>
              <w:rPr>
                <w:rFonts w:hint="eastAsia"/>
              </w:rPr>
              <w:t xml:space="preserve">　予想される結果）</w:t>
            </w:r>
          </w:p>
        </w:tc>
        <w:tc>
          <w:tcPr>
            <w:tcW w:w="5624" w:type="dxa"/>
          </w:tcPr>
          <w:p w14:paraId="70D57826" w14:textId="77777777" w:rsidR="00C72E78" w:rsidRDefault="00C72E78" w:rsidP="004A0587">
            <w:pPr>
              <w:snapToGrid w:val="0"/>
            </w:pPr>
          </w:p>
          <w:p w14:paraId="486F4776" w14:textId="77777777" w:rsidR="00741C54" w:rsidRDefault="00741C54" w:rsidP="004A0587">
            <w:pPr>
              <w:snapToGrid w:val="0"/>
            </w:pPr>
          </w:p>
          <w:p w14:paraId="701544DE" w14:textId="77777777" w:rsidR="00741C54" w:rsidRDefault="00741C54" w:rsidP="004A0587">
            <w:pPr>
              <w:snapToGrid w:val="0"/>
            </w:pPr>
          </w:p>
          <w:p w14:paraId="7AFFF207" w14:textId="77777777" w:rsidR="00741C54" w:rsidRDefault="00741C54" w:rsidP="004A0587">
            <w:pPr>
              <w:snapToGrid w:val="0"/>
            </w:pPr>
          </w:p>
          <w:p w14:paraId="47F500A3" w14:textId="77777777" w:rsidR="00741C54" w:rsidRDefault="00741C54" w:rsidP="004A0587">
            <w:pPr>
              <w:snapToGrid w:val="0"/>
            </w:pPr>
          </w:p>
          <w:p w14:paraId="1D263E11" w14:textId="77777777" w:rsidR="006E4CEA" w:rsidRDefault="006E4CEA" w:rsidP="004A0587">
            <w:pPr>
              <w:snapToGrid w:val="0"/>
            </w:pPr>
          </w:p>
          <w:p w14:paraId="5F27C546" w14:textId="77777777" w:rsidR="00741C54" w:rsidRDefault="00741C54" w:rsidP="004A0587">
            <w:pPr>
              <w:snapToGrid w:val="0"/>
            </w:pPr>
          </w:p>
          <w:p w14:paraId="13C809FD" w14:textId="77777777" w:rsidR="006E4CEA" w:rsidRDefault="006E4CEA" w:rsidP="004A0587">
            <w:pPr>
              <w:snapToGrid w:val="0"/>
            </w:pPr>
          </w:p>
          <w:p w14:paraId="7C33F68A" w14:textId="77777777" w:rsidR="00741C54" w:rsidRDefault="00741C54" w:rsidP="004A0587">
            <w:pPr>
              <w:snapToGrid w:val="0"/>
            </w:pPr>
          </w:p>
          <w:p w14:paraId="7085FED8" w14:textId="77777777" w:rsidR="00741C54" w:rsidRDefault="00741C54" w:rsidP="004A0587">
            <w:pPr>
              <w:snapToGrid w:val="0"/>
            </w:pPr>
            <w:r>
              <w:rPr>
                <w:rFonts w:hint="eastAsia"/>
              </w:rPr>
              <w:t>社会調査としての意義</w:t>
            </w:r>
          </w:p>
          <w:p w14:paraId="5F8EA844" w14:textId="77777777" w:rsidR="00741C54" w:rsidRDefault="00741C54" w:rsidP="004A0587">
            <w:pPr>
              <w:snapToGrid w:val="0"/>
            </w:pPr>
          </w:p>
          <w:p w14:paraId="7EDA2605" w14:textId="77777777" w:rsidR="00741C54" w:rsidRDefault="00741C54" w:rsidP="004A0587">
            <w:pPr>
              <w:snapToGrid w:val="0"/>
            </w:pPr>
          </w:p>
          <w:p w14:paraId="11F18E8C" w14:textId="77777777" w:rsidR="00741C54" w:rsidRDefault="00741C54" w:rsidP="004A0587">
            <w:pPr>
              <w:snapToGrid w:val="0"/>
            </w:pPr>
          </w:p>
          <w:p w14:paraId="7AF646BB" w14:textId="77777777" w:rsidR="006E4CEA" w:rsidRDefault="006E4CEA" w:rsidP="004A0587">
            <w:pPr>
              <w:snapToGrid w:val="0"/>
            </w:pPr>
          </w:p>
          <w:p w14:paraId="550464C6" w14:textId="77777777" w:rsidR="006E4CEA" w:rsidRDefault="006E4CEA" w:rsidP="004A0587">
            <w:pPr>
              <w:snapToGrid w:val="0"/>
            </w:pPr>
          </w:p>
          <w:p w14:paraId="249AEF0D" w14:textId="77777777" w:rsidR="00741C54" w:rsidRDefault="00741C54" w:rsidP="004A0587">
            <w:pPr>
              <w:snapToGrid w:val="0"/>
            </w:pPr>
          </w:p>
        </w:tc>
        <w:tc>
          <w:tcPr>
            <w:tcW w:w="1144" w:type="dxa"/>
          </w:tcPr>
          <w:p w14:paraId="66D18782" w14:textId="77777777" w:rsidR="00C72E78" w:rsidRPr="004A0587" w:rsidRDefault="00C72E78" w:rsidP="004A0587">
            <w:pPr>
              <w:snapToGrid w:val="0"/>
              <w:rPr>
                <w:sz w:val="16"/>
                <w:szCs w:val="16"/>
              </w:rPr>
            </w:pPr>
            <w:r w:rsidRPr="004A0587">
              <w:rPr>
                <w:rFonts w:hint="eastAsia"/>
                <w:sz w:val="16"/>
                <w:szCs w:val="16"/>
              </w:rPr>
              <w:t>到達点をイメージし，経路を考えることが重要</w:t>
            </w:r>
          </w:p>
        </w:tc>
      </w:tr>
      <w:tr w:rsidR="00C72E78" w14:paraId="3A40885A" w14:textId="77777777" w:rsidTr="0033100B">
        <w:trPr>
          <w:trHeight w:val="1134"/>
        </w:trPr>
        <w:tc>
          <w:tcPr>
            <w:tcW w:w="2706" w:type="dxa"/>
          </w:tcPr>
          <w:p w14:paraId="695D5E08" w14:textId="77777777" w:rsidR="00C72E78" w:rsidRPr="004A0587" w:rsidRDefault="00C72E78" w:rsidP="004A0587">
            <w:pPr>
              <w:snapToGrid w:val="0"/>
              <w:rPr>
                <w:rFonts w:ascii="HGP創英角ｺﾞｼｯｸUB" w:eastAsia="HGP創英角ｺﾞｼｯｸUB"/>
              </w:rPr>
            </w:pPr>
            <w:r w:rsidRPr="004A0587">
              <w:rPr>
                <w:rFonts w:ascii="HGP創英角ｺﾞｼｯｸUB" w:eastAsia="HGP創英角ｺﾞｼｯｸUB" w:hint="eastAsia"/>
              </w:rPr>
              <w:t>調査の名称</w:t>
            </w:r>
          </w:p>
        </w:tc>
        <w:tc>
          <w:tcPr>
            <w:tcW w:w="5624" w:type="dxa"/>
          </w:tcPr>
          <w:p w14:paraId="3DED4853" w14:textId="77777777" w:rsidR="00760692" w:rsidRDefault="00760692" w:rsidP="004A0587">
            <w:pPr>
              <w:snapToGrid w:val="0"/>
            </w:pPr>
          </w:p>
        </w:tc>
        <w:tc>
          <w:tcPr>
            <w:tcW w:w="1144" w:type="dxa"/>
          </w:tcPr>
          <w:p w14:paraId="52FC75D0" w14:textId="77777777" w:rsidR="00C72E78" w:rsidRPr="004A0587" w:rsidRDefault="005A3DB2" w:rsidP="004A0587">
            <w:pPr>
              <w:snapToGrid w:val="0"/>
              <w:rPr>
                <w:sz w:val="16"/>
                <w:szCs w:val="16"/>
              </w:rPr>
            </w:pPr>
            <w:r w:rsidRPr="004A0587">
              <w:rPr>
                <w:rFonts w:hint="eastAsia"/>
                <w:sz w:val="16"/>
                <w:szCs w:val="16"/>
              </w:rPr>
              <w:t>わかりやすい名称を</w:t>
            </w:r>
          </w:p>
        </w:tc>
      </w:tr>
      <w:tr w:rsidR="00C72E78" w14:paraId="79CB5961" w14:textId="77777777" w:rsidTr="0033100B">
        <w:trPr>
          <w:trHeight w:val="1134"/>
        </w:trPr>
        <w:tc>
          <w:tcPr>
            <w:tcW w:w="2706" w:type="dxa"/>
          </w:tcPr>
          <w:p w14:paraId="58BBABBA" w14:textId="77777777" w:rsidR="00C72E78" w:rsidRPr="004A0587" w:rsidRDefault="00C72E78" w:rsidP="004A0587">
            <w:pPr>
              <w:snapToGrid w:val="0"/>
              <w:rPr>
                <w:rFonts w:ascii="HGP創英角ｺﾞｼｯｸUB" w:eastAsia="HGP創英角ｺﾞｼｯｸUB"/>
              </w:rPr>
            </w:pPr>
            <w:r w:rsidRPr="004A0587">
              <w:rPr>
                <w:rFonts w:ascii="HGP創英角ｺﾞｼｯｸUB" w:eastAsia="HGP創英角ｺﾞｼｯｸUB" w:hint="eastAsia"/>
                <w:lang w:eastAsia="zh-TW"/>
              </w:rPr>
              <w:t>調査主体</w:t>
            </w:r>
            <w:r w:rsidRPr="004A0587">
              <w:rPr>
                <w:rFonts w:ascii="HGP創英角ｺﾞｼｯｸUB" w:eastAsia="HGP創英角ｺﾞｼｯｸUB" w:hint="eastAsia"/>
              </w:rPr>
              <w:t>・組織</w:t>
            </w:r>
          </w:p>
        </w:tc>
        <w:tc>
          <w:tcPr>
            <w:tcW w:w="5624" w:type="dxa"/>
          </w:tcPr>
          <w:p w14:paraId="32B7DFE7" w14:textId="77777777" w:rsidR="00760692" w:rsidRDefault="00760692" w:rsidP="004A0587">
            <w:pPr>
              <w:snapToGrid w:val="0"/>
            </w:pPr>
          </w:p>
        </w:tc>
        <w:tc>
          <w:tcPr>
            <w:tcW w:w="1144" w:type="dxa"/>
          </w:tcPr>
          <w:p w14:paraId="531578E2" w14:textId="77777777" w:rsidR="00C72E78" w:rsidRPr="004A0587" w:rsidRDefault="005A3DB2" w:rsidP="004A0587">
            <w:pPr>
              <w:snapToGrid w:val="0"/>
              <w:rPr>
                <w:sz w:val="16"/>
                <w:szCs w:val="16"/>
              </w:rPr>
            </w:pPr>
            <w:r w:rsidRPr="004A0587">
              <w:rPr>
                <w:rFonts w:hint="eastAsia"/>
                <w:sz w:val="16"/>
                <w:szCs w:val="16"/>
              </w:rPr>
              <w:t>ここに学番・氏名</w:t>
            </w:r>
          </w:p>
        </w:tc>
      </w:tr>
      <w:tr w:rsidR="00C72E78" w14:paraId="09DD7D85" w14:textId="77777777" w:rsidTr="0033100B">
        <w:tc>
          <w:tcPr>
            <w:tcW w:w="2706" w:type="dxa"/>
          </w:tcPr>
          <w:p w14:paraId="0930D1EE" w14:textId="77777777" w:rsidR="00C72E78" w:rsidRPr="004A0587" w:rsidRDefault="00C72E78" w:rsidP="004A0587">
            <w:pPr>
              <w:snapToGrid w:val="0"/>
              <w:rPr>
                <w:rFonts w:ascii="HGP創英角ｺﾞｼｯｸUB" w:eastAsia="HGP創英角ｺﾞｼｯｸUB"/>
              </w:rPr>
            </w:pPr>
            <w:r w:rsidRPr="004A0587">
              <w:rPr>
                <w:rFonts w:ascii="HGP創英角ｺﾞｼｯｸUB" w:eastAsia="HGP創英角ｺﾞｼｯｸUB" w:hint="eastAsia"/>
              </w:rPr>
              <w:t>調査方法</w:t>
            </w:r>
          </w:p>
        </w:tc>
        <w:tc>
          <w:tcPr>
            <w:tcW w:w="5624" w:type="dxa"/>
          </w:tcPr>
          <w:p w14:paraId="30F25C52" w14:textId="77777777" w:rsidR="00760692" w:rsidRDefault="00760692" w:rsidP="004A0587">
            <w:pPr>
              <w:snapToGrid w:val="0"/>
            </w:pPr>
          </w:p>
          <w:p w14:paraId="5CCC8CDB" w14:textId="77777777" w:rsidR="00741C54" w:rsidRDefault="00741C54" w:rsidP="004A0587">
            <w:pPr>
              <w:snapToGrid w:val="0"/>
            </w:pPr>
            <w:r>
              <w:rPr>
                <w:rFonts w:hint="eastAsia"/>
              </w:rPr>
              <w:t>□</w:t>
            </w:r>
            <w:r w:rsidR="00760692">
              <w:rPr>
                <w:rFonts w:hint="eastAsia"/>
              </w:rPr>
              <w:t>全数調査</w:t>
            </w:r>
          </w:p>
          <w:p w14:paraId="2E4489F2" w14:textId="77777777" w:rsidR="00760692" w:rsidRDefault="00741C54" w:rsidP="004A0587">
            <w:pPr>
              <w:snapToGrid w:val="0"/>
            </w:pPr>
            <w:r>
              <w:rPr>
                <w:rFonts w:hint="eastAsia"/>
              </w:rPr>
              <w:t>□</w:t>
            </w:r>
            <w:r w:rsidR="00760692">
              <w:rPr>
                <w:rFonts w:hint="eastAsia"/>
              </w:rPr>
              <w:t>標本調査</w:t>
            </w:r>
          </w:p>
          <w:p w14:paraId="166CE155" w14:textId="77777777" w:rsidR="00760692" w:rsidRDefault="00760692" w:rsidP="004A0587">
            <w:pPr>
              <w:snapToGrid w:val="0"/>
            </w:pPr>
            <w:r>
              <w:rPr>
                <w:rFonts w:hint="eastAsia"/>
              </w:rPr>
              <w:t xml:space="preserve">　　</w:t>
            </w:r>
            <w:r w:rsidR="00741C54">
              <w:rPr>
                <w:rFonts w:hint="eastAsia"/>
              </w:rPr>
              <w:t>□</w:t>
            </w:r>
            <w:r>
              <w:rPr>
                <w:rFonts w:hint="eastAsia"/>
              </w:rPr>
              <w:t>面接調査</w:t>
            </w:r>
            <w:r w:rsidR="00741C54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郵送調査</w:t>
            </w:r>
            <w:r w:rsidR="00741C54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電話調査</w:t>
            </w:r>
            <w:r w:rsidR="00741C54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留置調査</w:t>
            </w:r>
          </w:p>
          <w:p w14:paraId="6A0D3A3D" w14:textId="77777777" w:rsidR="00760692" w:rsidRDefault="00760692" w:rsidP="00741C54">
            <w:pPr>
              <w:snapToGrid w:val="0"/>
            </w:pPr>
            <w:r>
              <w:rPr>
                <w:rFonts w:hint="eastAsia"/>
              </w:rPr>
              <w:t xml:space="preserve">　　</w:t>
            </w:r>
            <w:r w:rsidR="00741C54">
              <w:rPr>
                <w:rFonts w:hint="eastAsia"/>
              </w:rPr>
              <w:t>□</w:t>
            </w:r>
            <w:r>
              <w:rPr>
                <w:rFonts w:hint="eastAsia"/>
              </w:rPr>
              <w:t>集合調査</w:t>
            </w:r>
            <w:r w:rsidR="00741C54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インターネット調査（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調査）</w:t>
            </w:r>
          </w:p>
        </w:tc>
        <w:tc>
          <w:tcPr>
            <w:tcW w:w="1144" w:type="dxa"/>
          </w:tcPr>
          <w:p w14:paraId="1880377D" w14:textId="77777777" w:rsidR="00C72E78" w:rsidRPr="004A0587" w:rsidRDefault="005A3DB2" w:rsidP="004A0587">
            <w:pPr>
              <w:snapToGrid w:val="0"/>
              <w:rPr>
                <w:sz w:val="16"/>
                <w:szCs w:val="16"/>
              </w:rPr>
            </w:pPr>
            <w:r w:rsidRPr="004A0587">
              <w:rPr>
                <w:rFonts w:hint="eastAsia"/>
                <w:sz w:val="16"/>
                <w:szCs w:val="16"/>
              </w:rPr>
              <w:t>今回は質問票による調査を体験</w:t>
            </w:r>
          </w:p>
        </w:tc>
      </w:tr>
      <w:tr w:rsidR="00C72E78" w14:paraId="66A677E2" w14:textId="77777777" w:rsidTr="0033100B">
        <w:tc>
          <w:tcPr>
            <w:tcW w:w="2706" w:type="dxa"/>
          </w:tcPr>
          <w:p w14:paraId="11251942" w14:textId="77777777" w:rsidR="00C72E78" w:rsidRPr="004A0587" w:rsidRDefault="00760692" w:rsidP="004A0587">
            <w:pPr>
              <w:snapToGrid w:val="0"/>
              <w:rPr>
                <w:rFonts w:ascii="HGP創英角ｺﾞｼｯｸUB" w:eastAsia="HGP創英角ｺﾞｼｯｸUB"/>
                <w:lang w:eastAsia="zh-TW"/>
              </w:rPr>
            </w:pPr>
            <w:r w:rsidRPr="004A0587">
              <w:rPr>
                <w:rFonts w:ascii="HGP創英角ｺﾞｼｯｸUB" w:eastAsia="HGP創英角ｺﾞｼｯｸUB" w:hint="eastAsia"/>
                <w:lang w:eastAsia="zh-TW"/>
              </w:rPr>
              <w:t>調査対象（母集団）</w:t>
            </w:r>
          </w:p>
        </w:tc>
        <w:tc>
          <w:tcPr>
            <w:tcW w:w="5624" w:type="dxa"/>
          </w:tcPr>
          <w:p w14:paraId="5746A675" w14:textId="77777777" w:rsidR="00C72E78" w:rsidRDefault="00C72E78" w:rsidP="004A0587">
            <w:pPr>
              <w:snapToGrid w:val="0"/>
              <w:rPr>
                <w:lang w:eastAsia="zh-TW"/>
              </w:rPr>
            </w:pPr>
          </w:p>
          <w:p w14:paraId="4C6CBA28" w14:textId="77777777" w:rsidR="00760692" w:rsidRDefault="00760692" w:rsidP="004A0587">
            <w:pPr>
              <w:snapToGrid w:val="0"/>
              <w:rPr>
                <w:lang w:eastAsia="zh-TW"/>
              </w:rPr>
            </w:pPr>
          </w:p>
          <w:p w14:paraId="022E80B4" w14:textId="77777777" w:rsidR="00760692" w:rsidRDefault="00760692" w:rsidP="004A0587">
            <w:pPr>
              <w:snapToGrid w:val="0"/>
              <w:rPr>
                <w:lang w:eastAsia="zh-TW"/>
              </w:rPr>
            </w:pPr>
          </w:p>
        </w:tc>
        <w:tc>
          <w:tcPr>
            <w:tcW w:w="1144" w:type="dxa"/>
          </w:tcPr>
          <w:p w14:paraId="4D0C29A5" w14:textId="77777777" w:rsidR="00C72E78" w:rsidRPr="004A0587" w:rsidRDefault="00D97B8E" w:rsidP="004A0587">
            <w:pPr>
              <w:snapToGrid w:val="0"/>
              <w:rPr>
                <w:sz w:val="16"/>
                <w:szCs w:val="16"/>
              </w:rPr>
            </w:pPr>
            <w:r w:rsidRPr="004A0587">
              <w:rPr>
                <w:rFonts w:hint="eastAsia"/>
                <w:sz w:val="16"/>
                <w:szCs w:val="16"/>
              </w:rPr>
              <w:t>どの集団の特長を明らかにするか</w:t>
            </w:r>
          </w:p>
        </w:tc>
      </w:tr>
      <w:tr w:rsidR="00C72E78" w14:paraId="268581D9" w14:textId="77777777" w:rsidTr="0033100B">
        <w:tc>
          <w:tcPr>
            <w:tcW w:w="2706" w:type="dxa"/>
          </w:tcPr>
          <w:p w14:paraId="1B51FAE3" w14:textId="77777777" w:rsidR="00760692" w:rsidRPr="004A0587" w:rsidRDefault="00760692" w:rsidP="004A0587">
            <w:pPr>
              <w:snapToGrid w:val="0"/>
              <w:rPr>
                <w:rFonts w:ascii="HGP創英角ｺﾞｼｯｸUB" w:eastAsia="HGP創英角ｺﾞｼｯｸUB"/>
              </w:rPr>
            </w:pPr>
            <w:r w:rsidRPr="004A0587">
              <w:rPr>
                <w:rFonts w:ascii="HGP創英角ｺﾞｼｯｸUB" w:eastAsia="HGP創英角ｺﾞｼｯｸUB" w:hint="eastAsia"/>
              </w:rPr>
              <w:t>抽出（サンプリング）法</w:t>
            </w:r>
          </w:p>
        </w:tc>
        <w:tc>
          <w:tcPr>
            <w:tcW w:w="5624" w:type="dxa"/>
          </w:tcPr>
          <w:p w14:paraId="33128B84" w14:textId="77777777" w:rsidR="00C72E78" w:rsidRDefault="00741C54" w:rsidP="004A0587">
            <w:pPr>
              <w:snapToGrid w:val="0"/>
            </w:pPr>
            <w:r>
              <w:rPr>
                <w:rFonts w:hint="eastAsia"/>
              </w:rPr>
              <w:t>□</w:t>
            </w:r>
            <w:r w:rsidR="00760692">
              <w:rPr>
                <w:rFonts w:hint="eastAsia"/>
              </w:rPr>
              <w:t>無作為標本抽出</w:t>
            </w:r>
          </w:p>
          <w:p w14:paraId="697F1181" w14:textId="77777777" w:rsidR="00760692" w:rsidRDefault="00760692" w:rsidP="004A0587">
            <w:pPr>
              <w:snapToGrid w:val="0"/>
            </w:pPr>
            <w:r>
              <w:rPr>
                <w:rFonts w:hint="eastAsia"/>
              </w:rPr>
              <w:t xml:space="preserve">　</w:t>
            </w:r>
            <w:r w:rsidR="00741C54">
              <w:rPr>
                <w:rFonts w:hint="eastAsia"/>
              </w:rPr>
              <w:t>□</w:t>
            </w:r>
            <w:r>
              <w:rPr>
                <w:rFonts w:hint="eastAsia"/>
              </w:rPr>
              <w:t>単純無作為抽出法</w:t>
            </w:r>
            <w:r w:rsidR="00741C54">
              <w:tab/>
            </w:r>
            <w:r w:rsidR="00741C54">
              <w:rPr>
                <w:rFonts w:hint="eastAsia"/>
              </w:rPr>
              <w:t>□</w:t>
            </w:r>
            <w:r>
              <w:rPr>
                <w:rFonts w:hint="eastAsia"/>
              </w:rPr>
              <w:t>系統抽出法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等間隔抽出法）</w:t>
            </w:r>
          </w:p>
          <w:p w14:paraId="4ACF77CD" w14:textId="77777777" w:rsidR="00741C54" w:rsidRDefault="00760692" w:rsidP="004A0587">
            <w:pPr>
              <w:snapToGrid w:val="0"/>
            </w:pPr>
            <w:r>
              <w:rPr>
                <w:rFonts w:hint="eastAsia"/>
              </w:rPr>
              <w:t xml:space="preserve">　</w:t>
            </w:r>
            <w:r w:rsidR="00741C54">
              <w:rPr>
                <w:rFonts w:hint="eastAsia"/>
              </w:rPr>
              <w:t>□</w:t>
            </w:r>
            <w:r>
              <w:rPr>
                <w:rFonts w:hint="eastAsia"/>
              </w:rPr>
              <w:t>集落抽出法</w:t>
            </w:r>
            <w:r w:rsidR="00741C54">
              <w:tab/>
            </w:r>
            <w:r w:rsidR="00741C54">
              <w:rPr>
                <w:rFonts w:hint="eastAsia"/>
              </w:rPr>
              <w:tab/>
            </w:r>
            <w:r w:rsidR="00741C54">
              <w:rPr>
                <w:rFonts w:hint="eastAsia"/>
              </w:rPr>
              <w:t>□</w:t>
            </w:r>
            <w:r>
              <w:rPr>
                <w:rFonts w:hint="eastAsia"/>
              </w:rPr>
              <w:t>層別抽出法</w:t>
            </w:r>
          </w:p>
          <w:p w14:paraId="1433C991" w14:textId="77777777" w:rsidR="00760692" w:rsidRDefault="00741C54" w:rsidP="004A0587">
            <w:pPr>
              <w:snapToGrid w:val="0"/>
              <w:rPr>
                <w:lang w:eastAsia="zh-TW"/>
              </w:rPr>
            </w:pPr>
            <w:r>
              <w:rPr>
                <w:rFonts w:hint="eastAsia"/>
              </w:rPr>
              <w:t xml:space="preserve">　□２</w:t>
            </w:r>
            <w:r w:rsidR="00760692">
              <w:rPr>
                <w:rFonts w:hint="eastAsia"/>
              </w:rPr>
              <w:t>段抽出法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  <w:r w:rsidR="00760692" w:rsidRPr="00760692">
              <w:rPr>
                <w:rFonts w:hint="eastAsia"/>
                <w:lang w:eastAsia="zh-TW"/>
              </w:rPr>
              <w:t>層別</w:t>
            </w:r>
            <w:r w:rsidR="00760692" w:rsidRPr="00760692">
              <w:rPr>
                <w:rFonts w:hint="eastAsia"/>
                <w:lang w:eastAsia="zh-TW"/>
              </w:rPr>
              <w:t>2</w:t>
            </w:r>
            <w:r w:rsidR="00760692" w:rsidRPr="00760692">
              <w:rPr>
                <w:rFonts w:hint="eastAsia"/>
                <w:lang w:eastAsia="zh-TW"/>
              </w:rPr>
              <w:t>段（層化</w:t>
            </w:r>
            <w:r w:rsidR="00760692" w:rsidRPr="00760692">
              <w:rPr>
                <w:rFonts w:hint="eastAsia"/>
                <w:lang w:eastAsia="zh-TW"/>
              </w:rPr>
              <w:t>2</w:t>
            </w:r>
            <w:r w:rsidR="00760692" w:rsidRPr="00760692">
              <w:rPr>
                <w:rFonts w:hint="eastAsia"/>
                <w:lang w:eastAsia="zh-TW"/>
              </w:rPr>
              <w:t>段）</w:t>
            </w:r>
            <w:r w:rsidRPr="00760692">
              <w:rPr>
                <w:rFonts w:hint="eastAsia"/>
                <w:lang w:eastAsia="zh-TW"/>
              </w:rPr>
              <w:t>抽出法</w:t>
            </w:r>
          </w:p>
          <w:p w14:paraId="21C88E34" w14:textId="77777777" w:rsidR="006E4CEA" w:rsidRDefault="006E4CEA" w:rsidP="004A0587">
            <w:pPr>
              <w:snapToGrid w:val="0"/>
            </w:pPr>
          </w:p>
          <w:p w14:paraId="26042228" w14:textId="77777777" w:rsidR="00760692" w:rsidRDefault="00741C54" w:rsidP="004A0587">
            <w:pPr>
              <w:snapToGrid w:val="0"/>
            </w:pPr>
            <w:r>
              <w:rPr>
                <w:rFonts w:hint="eastAsia"/>
              </w:rPr>
              <w:t>□</w:t>
            </w:r>
            <w:r w:rsidR="00760692">
              <w:rPr>
                <w:rFonts w:hint="eastAsia"/>
              </w:rPr>
              <w:t>有意標本抽出</w:t>
            </w:r>
          </w:p>
          <w:p w14:paraId="079F1407" w14:textId="77777777" w:rsidR="00741C54" w:rsidRDefault="00760692" w:rsidP="004A0587">
            <w:pPr>
              <w:snapToGrid w:val="0"/>
            </w:pPr>
            <w:r>
              <w:rPr>
                <w:rFonts w:hint="eastAsia"/>
              </w:rPr>
              <w:t xml:space="preserve">　</w:t>
            </w:r>
            <w:r w:rsidR="00741C54">
              <w:rPr>
                <w:rFonts w:hint="eastAsia"/>
              </w:rPr>
              <w:t>□</w:t>
            </w:r>
            <w:r>
              <w:rPr>
                <w:rFonts w:hint="eastAsia"/>
              </w:rPr>
              <w:t>機縁法（紹介法）</w:t>
            </w:r>
            <w:r w:rsidR="00741C54">
              <w:tab/>
            </w:r>
            <w:r w:rsidR="00741C54">
              <w:rPr>
                <w:rFonts w:hint="eastAsia"/>
              </w:rPr>
              <w:t>□</w:t>
            </w:r>
            <w:r>
              <w:rPr>
                <w:rFonts w:hint="eastAsia"/>
              </w:rPr>
              <w:t>応募法</w:t>
            </w:r>
          </w:p>
          <w:p w14:paraId="7CD00C8F" w14:textId="77777777" w:rsidR="00741C54" w:rsidRDefault="00741C54" w:rsidP="004A0587">
            <w:pPr>
              <w:snapToGrid w:val="0"/>
            </w:pPr>
            <w:r>
              <w:rPr>
                <w:rFonts w:hint="eastAsia"/>
              </w:rPr>
              <w:t xml:space="preserve">　□</w:t>
            </w:r>
            <w:r w:rsidR="00760692">
              <w:rPr>
                <w:rFonts w:hint="eastAsia"/>
              </w:rPr>
              <w:t>典型法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  <w:r w:rsidR="00760692">
              <w:rPr>
                <w:rFonts w:hint="eastAsia"/>
              </w:rPr>
              <w:t>インターセプト法</w:t>
            </w:r>
          </w:p>
          <w:p w14:paraId="547EB6BF" w14:textId="77777777" w:rsidR="00760692" w:rsidRDefault="00741C54" w:rsidP="004A0587">
            <w:pPr>
              <w:snapToGrid w:val="0"/>
            </w:pPr>
            <w:r>
              <w:rPr>
                <w:rFonts w:hint="eastAsia"/>
              </w:rPr>
              <w:t xml:space="preserve">　□</w:t>
            </w:r>
            <w:r w:rsidR="00760692">
              <w:rPr>
                <w:rFonts w:hint="eastAsia"/>
              </w:rPr>
              <w:t>出口調査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  <w:r w:rsidR="00760692">
              <w:rPr>
                <w:rFonts w:hint="eastAsia"/>
              </w:rPr>
              <w:t>デルファイ法</w:t>
            </w:r>
          </w:p>
          <w:p w14:paraId="1C358D56" w14:textId="77777777" w:rsidR="006E4CEA" w:rsidRDefault="00760692" w:rsidP="006E4CEA">
            <w:pPr>
              <w:snapToGrid w:val="0"/>
            </w:pPr>
            <w:r>
              <w:rPr>
                <w:rFonts w:hint="eastAsia"/>
              </w:rPr>
              <w:t xml:space="preserve">　</w:t>
            </w:r>
            <w:r w:rsidR="00741C54">
              <w:rPr>
                <w:rFonts w:hint="eastAsia"/>
              </w:rPr>
              <w:t>□</w:t>
            </w:r>
            <w:r w:rsidRPr="00760692">
              <w:rPr>
                <w:rFonts w:hint="eastAsia"/>
              </w:rPr>
              <w:t>割り当て法</w:t>
            </w:r>
          </w:p>
        </w:tc>
        <w:tc>
          <w:tcPr>
            <w:tcW w:w="1144" w:type="dxa"/>
          </w:tcPr>
          <w:p w14:paraId="4D7BEED0" w14:textId="77777777" w:rsidR="00C72E78" w:rsidRPr="004A0587" w:rsidRDefault="00D97B8E" w:rsidP="004A0587">
            <w:pPr>
              <w:snapToGrid w:val="0"/>
              <w:rPr>
                <w:sz w:val="16"/>
                <w:szCs w:val="16"/>
              </w:rPr>
            </w:pPr>
            <w:r w:rsidRPr="004A0587">
              <w:rPr>
                <w:rFonts w:hint="eastAsia"/>
                <w:sz w:val="16"/>
                <w:szCs w:val="16"/>
              </w:rPr>
              <w:t>どの方法で，実際に回答してもらう人を選ぶか</w:t>
            </w:r>
          </w:p>
        </w:tc>
      </w:tr>
      <w:tr w:rsidR="00C72E78" w14:paraId="5531BB34" w14:textId="77777777" w:rsidTr="0033100B">
        <w:tc>
          <w:tcPr>
            <w:tcW w:w="2706" w:type="dxa"/>
          </w:tcPr>
          <w:p w14:paraId="6AD324F7" w14:textId="77777777" w:rsidR="00C72E78" w:rsidRPr="004A0587" w:rsidRDefault="00C72E78" w:rsidP="004A0587">
            <w:pPr>
              <w:snapToGrid w:val="0"/>
              <w:rPr>
                <w:rFonts w:ascii="HGP創英角ｺﾞｼｯｸUB" w:eastAsia="HGP創英角ｺﾞｼｯｸUB"/>
              </w:rPr>
            </w:pPr>
            <w:r w:rsidRPr="004A0587">
              <w:rPr>
                <w:rFonts w:ascii="HGP創英角ｺﾞｼｯｸUB" w:eastAsia="HGP創英角ｺﾞｼｯｸUB" w:hint="eastAsia"/>
              </w:rPr>
              <w:t>費用</w:t>
            </w:r>
          </w:p>
        </w:tc>
        <w:tc>
          <w:tcPr>
            <w:tcW w:w="5624" w:type="dxa"/>
          </w:tcPr>
          <w:p w14:paraId="413E0E58" w14:textId="77777777" w:rsidR="00C72E78" w:rsidRDefault="00C72E78" w:rsidP="004A0587">
            <w:pPr>
              <w:snapToGrid w:val="0"/>
            </w:pPr>
          </w:p>
          <w:p w14:paraId="04B90E21" w14:textId="77777777" w:rsidR="006E4CEA" w:rsidRDefault="006E4CEA" w:rsidP="004A0587">
            <w:pPr>
              <w:snapToGrid w:val="0"/>
            </w:pPr>
          </w:p>
        </w:tc>
        <w:tc>
          <w:tcPr>
            <w:tcW w:w="1144" w:type="dxa"/>
          </w:tcPr>
          <w:p w14:paraId="4A5FB864" w14:textId="77777777" w:rsidR="00C72E78" w:rsidRPr="004A0587" w:rsidRDefault="00C72E78" w:rsidP="004A0587">
            <w:pPr>
              <w:snapToGrid w:val="0"/>
              <w:rPr>
                <w:sz w:val="16"/>
                <w:szCs w:val="16"/>
              </w:rPr>
            </w:pPr>
          </w:p>
        </w:tc>
      </w:tr>
      <w:tr w:rsidR="00C72E78" w14:paraId="70C3EFD3" w14:textId="77777777" w:rsidTr="0033100B">
        <w:tc>
          <w:tcPr>
            <w:tcW w:w="2706" w:type="dxa"/>
          </w:tcPr>
          <w:p w14:paraId="6FE7A2CA" w14:textId="77777777" w:rsidR="00C72E78" w:rsidRPr="004A0587" w:rsidRDefault="00C72E78" w:rsidP="004A0587">
            <w:pPr>
              <w:snapToGrid w:val="0"/>
              <w:rPr>
                <w:rFonts w:ascii="HGP創英角ｺﾞｼｯｸUB" w:eastAsia="HGP創英角ｺﾞｼｯｸUB"/>
              </w:rPr>
            </w:pPr>
            <w:r w:rsidRPr="004A0587">
              <w:rPr>
                <w:rFonts w:ascii="HGP創英角ｺﾞｼｯｸUB" w:eastAsia="HGP創英角ｺﾞｼｯｸUB" w:hint="eastAsia"/>
                <w:lang w:eastAsia="zh-TW"/>
              </w:rPr>
              <w:lastRenderedPageBreak/>
              <w:t>実施計画</w:t>
            </w:r>
          </w:p>
          <w:p w14:paraId="245D049D" w14:textId="77777777" w:rsidR="00C72E78" w:rsidRDefault="00C72E78" w:rsidP="004A0587">
            <w:pPr>
              <w:snapToGrid w:val="0"/>
            </w:pPr>
            <w:r>
              <w:rPr>
                <w:rFonts w:hint="eastAsia"/>
              </w:rPr>
              <w:t>（スケジュール・時期）</w:t>
            </w:r>
          </w:p>
          <w:p w14:paraId="1F86BDCC" w14:textId="77777777" w:rsidR="00C72E78" w:rsidRDefault="00C72E78" w:rsidP="004A0587">
            <w:pPr>
              <w:snapToGrid w:val="0"/>
            </w:pPr>
          </w:p>
        </w:tc>
        <w:tc>
          <w:tcPr>
            <w:tcW w:w="5624" w:type="dxa"/>
          </w:tcPr>
          <w:p w14:paraId="0F2C0EE2" w14:textId="6344CC83" w:rsidR="00760692" w:rsidRDefault="006E4CEA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6/1</w:t>
            </w:r>
            <w:r w:rsidR="003E0406">
              <w:rPr>
                <w:rFonts w:hint="eastAsia"/>
              </w:rPr>
              <w:t>4</w:t>
            </w:r>
          </w:p>
          <w:p w14:paraId="2843AA6D" w14:textId="77777777" w:rsidR="006E4CEA" w:rsidRDefault="006E4CEA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6/17</w:t>
            </w:r>
          </w:p>
          <w:p w14:paraId="46EDE586" w14:textId="21499EC3" w:rsidR="006E4CEA" w:rsidRDefault="006E4CEA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6/2</w:t>
            </w:r>
            <w:r w:rsidR="003E0406">
              <w:rPr>
                <w:rFonts w:hint="eastAsia"/>
              </w:rPr>
              <w:t>1</w:t>
            </w:r>
          </w:p>
          <w:p w14:paraId="2F8B1BEC" w14:textId="77777777" w:rsidR="006E4CEA" w:rsidRDefault="006E4CEA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6/24</w:t>
            </w:r>
          </w:p>
          <w:p w14:paraId="06BB0933" w14:textId="4A3E5FFE" w:rsidR="006E4CEA" w:rsidRDefault="006E4CEA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6/2</w:t>
            </w:r>
            <w:r w:rsidR="003E0406">
              <w:rPr>
                <w:rFonts w:hint="eastAsia"/>
              </w:rPr>
              <w:t>8</w:t>
            </w:r>
          </w:p>
          <w:p w14:paraId="505CA28C" w14:textId="77777777" w:rsidR="006E4CEA" w:rsidRDefault="006E4CEA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7/1</w:t>
            </w:r>
          </w:p>
          <w:p w14:paraId="0CD4B778" w14:textId="2ABCD021" w:rsidR="006E4CEA" w:rsidRDefault="006E4CEA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7/</w:t>
            </w:r>
            <w:r w:rsidR="003E0406">
              <w:rPr>
                <w:rFonts w:hint="eastAsia"/>
              </w:rPr>
              <w:t>5</w:t>
            </w:r>
          </w:p>
          <w:p w14:paraId="578F2B91" w14:textId="77777777" w:rsidR="006E4CEA" w:rsidRDefault="006E4CEA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7/8</w:t>
            </w:r>
          </w:p>
          <w:p w14:paraId="2A8743A0" w14:textId="4664B286" w:rsidR="006E4CEA" w:rsidRDefault="006E4CEA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7/</w:t>
            </w:r>
            <w:r w:rsidR="003E0406">
              <w:rPr>
                <w:rFonts w:hint="eastAsia"/>
              </w:rPr>
              <w:t>12</w:t>
            </w:r>
          </w:p>
          <w:p w14:paraId="223A24D2" w14:textId="77777777" w:rsidR="006E4CEA" w:rsidRDefault="006E4CEA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7/15</w:t>
            </w:r>
          </w:p>
          <w:p w14:paraId="2BA36202" w14:textId="26D0ADA1" w:rsidR="00741C54" w:rsidRDefault="006E4CEA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7/1</w:t>
            </w:r>
            <w:r w:rsidR="003E0406">
              <w:rPr>
                <w:rFonts w:hint="eastAsia"/>
              </w:rPr>
              <w:t>9</w:t>
            </w:r>
          </w:p>
          <w:p w14:paraId="35F3B8C6" w14:textId="5CC06E65" w:rsidR="006E4CEA" w:rsidRDefault="006E4CEA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7/2</w:t>
            </w:r>
            <w:r w:rsidR="003E0406">
              <w:rPr>
                <w:rFonts w:hint="eastAsia"/>
              </w:rPr>
              <w:t>6</w:t>
            </w:r>
          </w:p>
          <w:p w14:paraId="620459CC" w14:textId="4DC069C0" w:rsidR="006E4CEA" w:rsidRDefault="006E4CEA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7/2</w:t>
            </w:r>
            <w:r w:rsidR="003E0406">
              <w:rPr>
                <w:rFonts w:hint="eastAsia"/>
              </w:rPr>
              <w:t>9</w:t>
            </w:r>
          </w:p>
          <w:p w14:paraId="00175DB5" w14:textId="248AA8B1" w:rsidR="00741C54" w:rsidRDefault="003E0406" w:rsidP="006E4CEA">
            <w:pPr>
              <w:snapToGrid w:val="0"/>
              <w:spacing w:line="380" w:lineRule="exact"/>
            </w:pPr>
            <w:r>
              <w:rPr>
                <w:rFonts w:hint="eastAsia"/>
              </w:rPr>
              <w:t>8</w:t>
            </w:r>
            <w:r w:rsidR="006E4CEA">
              <w:rPr>
                <w:rFonts w:hint="eastAsia"/>
              </w:rPr>
              <w:t>/29</w:t>
            </w:r>
            <w:r w:rsidR="00E83009">
              <w:tab/>
            </w:r>
            <w:r w:rsidR="00E83009">
              <w:rPr>
                <w:rFonts w:hint="eastAsia"/>
              </w:rPr>
              <w:t>報告会</w:t>
            </w:r>
          </w:p>
          <w:p w14:paraId="1B72890D" w14:textId="77777777" w:rsidR="00760692" w:rsidRDefault="00760692" w:rsidP="004A0587">
            <w:pPr>
              <w:snapToGrid w:val="0"/>
            </w:pPr>
          </w:p>
        </w:tc>
        <w:tc>
          <w:tcPr>
            <w:tcW w:w="1144" w:type="dxa"/>
          </w:tcPr>
          <w:p w14:paraId="14007638" w14:textId="77777777" w:rsidR="00C72E78" w:rsidRPr="004A0587" w:rsidRDefault="00C72E78" w:rsidP="004A0587">
            <w:pPr>
              <w:snapToGrid w:val="0"/>
              <w:rPr>
                <w:sz w:val="16"/>
                <w:szCs w:val="16"/>
              </w:rPr>
            </w:pPr>
          </w:p>
        </w:tc>
      </w:tr>
      <w:tr w:rsidR="001733D2" w14:paraId="39C5A1AC" w14:textId="77777777" w:rsidTr="00741C54">
        <w:trPr>
          <w:trHeight w:val="6284"/>
        </w:trPr>
        <w:tc>
          <w:tcPr>
            <w:tcW w:w="2706" w:type="dxa"/>
          </w:tcPr>
          <w:p w14:paraId="27D4554F" w14:textId="77777777" w:rsidR="001733D2" w:rsidRPr="004A0587" w:rsidRDefault="001733D2" w:rsidP="004A0587">
            <w:pPr>
              <w:snapToGrid w:val="0"/>
              <w:rPr>
                <w:rFonts w:ascii="HGP創英角ｺﾞｼｯｸUB" w:eastAsia="HGP創英角ｺﾞｼｯｸUB"/>
              </w:rPr>
            </w:pPr>
            <w:r>
              <w:br w:type="page"/>
            </w:r>
            <w:r w:rsidRPr="004A0587">
              <w:rPr>
                <w:rFonts w:ascii="HGP創英角ｺﾞｼｯｸUB" w:eastAsia="HGP創英角ｺﾞｼｯｸUB" w:hint="eastAsia"/>
              </w:rPr>
              <w:t>質問内容</w:t>
            </w:r>
            <w:r w:rsidR="00741C54">
              <w:rPr>
                <w:rFonts w:ascii="HGP創英角ｺﾞｼｯｸUB" w:eastAsia="HGP創英角ｺﾞｼｯｸUB" w:hint="eastAsia"/>
              </w:rPr>
              <w:t>と分析法方法</w:t>
            </w:r>
          </w:p>
        </w:tc>
        <w:tc>
          <w:tcPr>
            <w:tcW w:w="5624" w:type="dxa"/>
          </w:tcPr>
          <w:p w14:paraId="17D981A8" w14:textId="77777777" w:rsidR="001733D2" w:rsidRDefault="001733D2" w:rsidP="004A0587">
            <w:pPr>
              <w:snapToGrid w:val="0"/>
            </w:pPr>
          </w:p>
        </w:tc>
        <w:tc>
          <w:tcPr>
            <w:tcW w:w="1144" w:type="dxa"/>
          </w:tcPr>
          <w:p w14:paraId="0E4FC83A" w14:textId="77777777" w:rsidR="001733D2" w:rsidRDefault="00FF5F3D" w:rsidP="004A0587">
            <w:pPr>
              <w:snapToGrid w:val="0"/>
              <w:rPr>
                <w:sz w:val="16"/>
                <w:szCs w:val="16"/>
              </w:rPr>
            </w:pPr>
            <w:r w:rsidRPr="004A0587">
              <w:rPr>
                <w:rFonts w:hint="eastAsia"/>
                <w:sz w:val="16"/>
                <w:szCs w:val="16"/>
              </w:rPr>
              <w:t>おおまかな案</w:t>
            </w:r>
          </w:p>
          <w:p w14:paraId="25C10368" w14:textId="77777777" w:rsidR="00741C54" w:rsidRDefault="00741C54" w:rsidP="004A0587">
            <w:pPr>
              <w:snapToGrid w:val="0"/>
              <w:rPr>
                <w:sz w:val="16"/>
                <w:szCs w:val="16"/>
              </w:rPr>
            </w:pPr>
          </w:p>
          <w:p w14:paraId="78AC784E" w14:textId="77777777" w:rsidR="00741C54" w:rsidRPr="004A0587" w:rsidRDefault="00741C54" w:rsidP="00741C54">
            <w:pPr>
              <w:snapToGrid w:val="0"/>
              <w:rPr>
                <w:sz w:val="16"/>
                <w:szCs w:val="16"/>
              </w:rPr>
            </w:pPr>
            <w:r w:rsidRPr="004A0587">
              <w:rPr>
                <w:rFonts w:hint="eastAsia"/>
                <w:sz w:val="16"/>
                <w:szCs w:val="16"/>
              </w:rPr>
              <w:t>得られたデータをどう処理するか</w:t>
            </w:r>
          </w:p>
          <w:p w14:paraId="0B904C23" w14:textId="77777777" w:rsidR="00FF5F3D" w:rsidRPr="004A0587" w:rsidRDefault="00741C54" w:rsidP="00741C54">
            <w:pPr>
              <w:snapToGrid w:val="0"/>
              <w:rPr>
                <w:sz w:val="16"/>
                <w:szCs w:val="16"/>
              </w:rPr>
            </w:pPr>
            <w:r w:rsidRPr="004A0587">
              <w:rPr>
                <w:rFonts w:hint="eastAsia"/>
                <w:sz w:val="16"/>
                <w:szCs w:val="16"/>
              </w:rPr>
              <w:t>（目的に照らし合わせて）</w:t>
            </w:r>
          </w:p>
        </w:tc>
      </w:tr>
      <w:tr w:rsidR="00C72E78" w14:paraId="437A3378" w14:textId="77777777" w:rsidTr="006E4CEA">
        <w:trPr>
          <w:trHeight w:val="977"/>
        </w:trPr>
        <w:tc>
          <w:tcPr>
            <w:tcW w:w="2706" w:type="dxa"/>
          </w:tcPr>
          <w:p w14:paraId="6DD81DD8" w14:textId="77777777" w:rsidR="00C72E78" w:rsidRDefault="001733D2" w:rsidP="004A0587">
            <w:pPr>
              <w:snapToGrid w:val="0"/>
            </w:pPr>
            <w:r w:rsidRPr="004A0587">
              <w:rPr>
                <w:rFonts w:ascii="HGP創英角ｺﾞｼｯｸUB" w:eastAsia="HGP創英角ｺﾞｼｯｸUB" w:hint="eastAsia"/>
              </w:rPr>
              <w:t>その他</w:t>
            </w:r>
          </w:p>
        </w:tc>
        <w:tc>
          <w:tcPr>
            <w:tcW w:w="5624" w:type="dxa"/>
          </w:tcPr>
          <w:p w14:paraId="16FDE9EC" w14:textId="77777777" w:rsidR="00C72E78" w:rsidRDefault="00C72E78" w:rsidP="004A0587">
            <w:pPr>
              <w:snapToGrid w:val="0"/>
            </w:pPr>
          </w:p>
          <w:p w14:paraId="2603BF5A" w14:textId="77777777" w:rsidR="00741C54" w:rsidRDefault="00741C54" w:rsidP="004A0587">
            <w:pPr>
              <w:snapToGrid w:val="0"/>
            </w:pPr>
          </w:p>
          <w:p w14:paraId="78D0B782" w14:textId="77777777" w:rsidR="00741C54" w:rsidRDefault="00741C54" w:rsidP="004A0587">
            <w:pPr>
              <w:snapToGrid w:val="0"/>
            </w:pPr>
          </w:p>
        </w:tc>
        <w:tc>
          <w:tcPr>
            <w:tcW w:w="1144" w:type="dxa"/>
          </w:tcPr>
          <w:p w14:paraId="7A1CF1EE" w14:textId="77777777" w:rsidR="00C72E78" w:rsidRPr="004A0587" w:rsidRDefault="00C72E78" w:rsidP="004A0587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42154DBF" w14:textId="77777777" w:rsidR="002F2046" w:rsidRDefault="002F2046" w:rsidP="00760692">
      <w:pPr>
        <w:snapToGrid w:val="0"/>
      </w:pPr>
    </w:p>
    <w:p w14:paraId="46547958" w14:textId="77777777" w:rsidR="002F2046" w:rsidRPr="00E315FA" w:rsidRDefault="002F2046" w:rsidP="00E315FA">
      <w:pPr>
        <w:snapToGrid w:val="0"/>
        <w:jc w:val="center"/>
        <w:rPr>
          <w:rFonts w:ascii="HGP創英角ｺﾞｼｯｸUB" w:eastAsia="HGP創英角ｺﾞｼｯｸUB"/>
          <w:sz w:val="24"/>
        </w:rPr>
      </w:pPr>
      <w:r>
        <w:br w:type="page"/>
      </w:r>
      <w:r w:rsidRPr="00E315FA">
        <w:rPr>
          <w:rFonts w:ascii="HGP創英角ｺﾞｼｯｸUB" w:eastAsia="HGP創英角ｺﾞｼｯｸUB" w:hint="eastAsia"/>
          <w:sz w:val="24"/>
        </w:rPr>
        <w:lastRenderedPageBreak/>
        <w:t>チェックポイント</w:t>
      </w:r>
    </w:p>
    <w:p w14:paraId="31C00075" w14:textId="77777777" w:rsidR="002F2046" w:rsidRDefault="002F2046" w:rsidP="002F2046">
      <w:pPr>
        <w:snapToGrid w:val="0"/>
      </w:pPr>
    </w:p>
    <w:p w14:paraId="2DDE5A07" w14:textId="77777777" w:rsidR="00E315FA" w:rsidRDefault="00E315FA" w:rsidP="002F2046">
      <w:pPr>
        <w:snapToGrid w:val="0"/>
      </w:pPr>
    </w:p>
    <w:p w14:paraId="463089FF" w14:textId="73C7D86B" w:rsidR="00741C54" w:rsidRDefault="00741C54" w:rsidP="00741C54">
      <w:pPr>
        <w:snapToGrid w:val="0"/>
        <w:ind w:left="420" w:hangingChars="200" w:hanging="420"/>
      </w:pPr>
      <w:r>
        <w:rPr>
          <w:rFonts w:hint="eastAsia"/>
        </w:rPr>
        <w:t>□</w:t>
      </w:r>
      <w:r>
        <w:rPr>
          <w:rFonts w:hint="eastAsia"/>
        </w:rPr>
        <w:tab/>
      </w:r>
      <w:r>
        <w:rPr>
          <w:rFonts w:hint="eastAsia"/>
        </w:rPr>
        <w:t>母集団（＝</w:t>
      </w:r>
      <w:r w:rsidR="003E0406">
        <w:rPr>
          <w:rFonts w:hint="eastAsia"/>
        </w:rPr>
        <w:t>経営</w:t>
      </w:r>
      <w:r>
        <w:rPr>
          <w:rFonts w:hint="eastAsia"/>
        </w:rPr>
        <w:t>学科の学生）から，</w:t>
      </w:r>
      <w:r w:rsidR="006E4CEA">
        <w:rPr>
          <w:rFonts w:hint="eastAsia"/>
        </w:rPr>
        <w:t>10</w:t>
      </w:r>
      <w:r>
        <w:rPr>
          <w:rFonts w:hint="eastAsia"/>
        </w:rPr>
        <w:t>0</w:t>
      </w:r>
      <w:r>
        <w:rPr>
          <w:rFonts w:hint="eastAsia"/>
        </w:rPr>
        <w:t>人分の回答を集めることができたか？</w:t>
      </w:r>
    </w:p>
    <w:p w14:paraId="4F2AD21A" w14:textId="77777777" w:rsidR="00741C54" w:rsidRPr="003E0406" w:rsidRDefault="00741C54" w:rsidP="00741C54">
      <w:pPr>
        <w:snapToGrid w:val="0"/>
        <w:ind w:left="420" w:hangingChars="200" w:hanging="420"/>
      </w:pPr>
    </w:p>
    <w:p w14:paraId="38CB20D0" w14:textId="77777777" w:rsidR="00741C54" w:rsidRDefault="00741C54" w:rsidP="00741C54">
      <w:pPr>
        <w:snapToGrid w:val="0"/>
        <w:ind w:left="420" w:hangingChars="200" w:hanging="420"/>
      </w:pPr>
      <w:r>
        <w:rPr>
          <w:rFonts w:hint="eastAsia"/>
        </w:rPr>
        <w:t>□　選択肢回答では，</w:t>
      </w:r>
      <w:r w:rsidRPr="002F2046">
        <w:rPr>
          <w:rFonts w:hint="eastAsia"/>
        </w:rPr>
        <w:t>単一回答，複数回答，順位回答，段階選択のうち，最低</w:t>
      </w:r>
      <w:r w:rsidRPr="002F2046">
        <w:rPr>
          <w:rFonts w:hint="eastAsia"/>
        </w:rPr>
        <w:t>3</w:t>
      </w:r>
      <w:r w:rsidRPr="002F2046">
        <w:rPr>
          <w:rFonts w:hint="eastAsia"/>
        </w:rPr>
        <w:t>つのタイプを含め</w:t>
      </w:r>
      <w:r>
        <w:rPr>
          <w:rFonts w:hint="eastAsia"/>
        </w:rPr>
        <w:t>たか？</w:t>
      </w:r>
    </w:p>
    <w:p w14:paraId="63B69E95" w14:textId="77777777" w:rsidR="00741C54" w:rsidRDefault="00741C54" w:rsidP="00741C54">
      <w:pPr>
        <w:snapToGrid w:val="0"/>
        <w:ind w:left="420" w:hangingChars="200" w:hanging="420"/>
      </w:pPr>
    </w:p>
    <w:p w14:paraId="6FEE9DDB" w14:textId="77777777" w:rsidR="00741C54" w:rsidRDefault="00741C54" w:rsidP="00741C54">
      <w:pPr>
        <w:snapToGrid w:val="0"/>
        <w:ind w:left="420" w:hangingChars="200" w:hanging="420"/>
      </w:pPr>
      <w:r>
        <w:rPr>
          <w:rFonts w:hint="eastAsia"/>
        </w:rPr>
        <w:t>□</w:t>
      </w:r>
      <w:r>
        <w:rPr>
          <w:rFonts w:hint="eastAsia"/>
        </w:rPr>
        <w:tab/>
      </w:r>
      <w:r w:rsidR="0033100B">
        <w:rPr>
          <w:rFonts w:hint="eastAsia"/>
        </w:rPr>
        <w:t>枝分かれ質問により，一部の人しか答えられないような質問は作</w:t>
      </w:r>
      <w:r>
        <w:rPr>
          <w:rFonts w:hint="eastAsia"/>
        </w:rPr>
        <w:t>っていないか。</w:t>
      </w:r>
    </w:p>
    <w:p w14:paraId="302AD1B2" w14:textId="77777777" w:rsidR="00741C54" w:rsidRDefault="00741C54" w:rsidP="00741C54">
      <w:pPr>
        <w:snapToGrid w:val="0"/>
        <w:ind w:left="420" w:hangingChars="200" w:hanging="420"/>
      </w:pPr>
    </w:p>
    <w:p w14:paraId="75BB6C4F" w14:textId="77777777" w:rsidR="00741C54" w:rsidRDefault="00741C54" w:rsidP="00741C54">
      <w:pPr>
        <w:snapToGrid w:val="0"/>
        <w:ind w:left="420" w:hangingChars="200" w:hanging="420"/>
      </w:pPr>
      <w:r>
        <w:rPr>
          <w:rFonts w:hint="eastAsia"/>
        </w:rPr>
        <w:t>□</w:t>
      </w:r>
      <w:r>
        <w:rPr>
          <w:rFonts w:hint="eastAsia"/>
        </w:rPr>
        <w:tab/>
      </w:r>
      <w:r w:rsidR="0033100B">
        <w:rPr>
          <w:rFonts w:hint="eastAsia"/>
        </w:rPr>
        <w:t>数値で回答する質問を必ず１つ以上入れ</w:t>
      </w:r>
      <w:r>
        <w:rPr>
          <w:rFonts w:hint="eastAsia"/>
        </w:rPr>
        <w:t>たか？</w:t>
      </w:r>
    </w:p>
    <w:p w14:paraId="3236F9F4" w14:textId="77777777" w:rsidR="00741C54" w:rsidRDefault="00741C54" w:rsidP="00741C54">
      <w:pPr>
        <w:snapToGrid w:val="0"/>
        <w:ind w:left="420" w:hangingChars="200" w:hanging="420"/>
      </w:pPr>
    </w:p>
    <w:p w14:paraId="021FC4CF" w14:textId="77777777" w:rsidR="00741C54" w:rsidRDefault="00741C54" w:rsidP="00741C54">
      <w:pPr>
        <w:snapToGrid w:val="0"/>
        <w:ind w:left="420" w:hangingChars="200" w:hanging="420"/>
      </w:pPr>
      <w:r>
        <w:rPr>
          <w:rFonts w:hint="eastAsia"/>
        </w:rPr>
        <w:t>□</w:t>
      </w:r>
      <w:r>
        <w:rPr>
          <w:rFonts w:hint="eastAsia"/>
        </w:rPr>
        <w:tab/>
      </w:r>
      <w:r>
        <w:rPr>
          <w:rFonts w:hint="eastAsia"/>
        </w:rPr>
        <w:t>自由回答は，後処理の関係から数値による回答のみとしているか？</w:t>
      </w:r>
    </w:p>
    <w:p w14:paraId="17CDF166" w14:textId="77777777" w:rsidR="00741C54" w:rsidRDefault="00741C54" w:rsidP="00741C54">
      <w:pPr>
        <w:snapToGrid w:val="0"/>
        <w:ind w:left="420" w:hangingChars="200" w:hanging="420"/>
      </w:pPr>
    </w:p>
    <w:p w14:paraId="52B29260" w14:textId="77777777" w:rsidR="00741C54" w:rsidRDefault="00741C54" w:rsidP="00741C54">
      <w:pPr>
        <w:snapToGrid w:val="0"/>
        <w:ind w:left="420" w:hangingChars="200" w:hanging="420"/>
      </w:pPr>
      <w:r>
        <w:rPr>
          <w:rFonts w:hint="eastAsia"/>
        </w:rPr>
        <w:t>□</w:t>
      </w:r>
      <w:r>
        <w:rPr>
          <w:rFonts w:hint="eastAsia"/>
        </w:rPr>
        <w:tab/>
      </w:r>
      <w:r>
        <w:rPr>
          <w:rFonts w:hint="eastAsia"/>
        </w:rPr>
        <w:t>調査票に直接回答するものとし，</w:t>
      </w:r>
      <w:r>
        <w:rPr>
          <w:rFonts w:hint="eastAsia"/>
        </w:rPr>
        <w:t>A4</w:t>
      </w:r>
      <w:r>
        <w:rPr>
          <w:rFonts w:hint="eastAsia"/>
        </w:rPr>
        <w:t>サイズ</w:t>
      </w:r>
      <w:r>
        <w:rPr>
          <w:rFonts w:hint="eastAsia"/>
        </w:rPr>
        <w:t>1</w:t>
      </w:r>
      <w:r>
        <w:rPr>
          <w:rFonts w:hint="eastAsia"/>
        </w:rPr>
        <w:t>ページに納まっているか（</w:t>
      </w:r>
      <w:r w:rsidR="0033100B">
        <w:rPr>
          <w:rFonts w:hint="eastAsia"/>
        </w:rPr>
        <w:t>質問の数は，おおむね</w:t>
      </w:r>
      <w:r w:rsidR="0033100B">
        <w:rPr>
          <w:rFonts w:hint="eastAsia"/>
        </w:rPr>
        <w:t>7</w:t>
      </w:r>
      <w:r w:rsidR="0033100B">
        <w:rPr>
          <w:rFonts w:hint="eastAsia"/>
        </w:rPr>
        <w:t>問から</w:t>
      </w:r>
      <w:r w:rsidR="0033100B">
        <w:rPr>
          <w:rFonts w:hint="eastAsia"/>
        </w:rPr>
        <w:t>10</w:t>
      </w:r>
      <w:r w:rsidR="0033100B">
        <w:rPr>
          <w:rFonts w:hint="eastAsia"/>
        </w:rPr>
        <w:t>問程度</w:t>
      </w:r>
      <w:r w:rsidR="00AF1C55">
        <w:rPr>
          <w:rFonts w:hint="eastAsia"/>
        </w:rPr>
        <w:t>か</w:t>
      </w:r>
      <w:r>
        <w:rPr>
          <w:rFonts w:hint="eastAsia"/>
        </w:rPr>
        <w:t>）？</w:t>
      </w:r>
    </w:p>
    <w:p w14:paraId="27A63FD3" w14:textId="77777777" w:rsidR="00741C54" w:rsidRDefault="00741C54" w:rsidP="00741C54">
      <w:pPr>
        <w:snapToGrid w:val="0"/>
        <w:ind w:left="420" w:hangingChars="200" w:hanging="420"/>
      </w:pPr>
    </w:p>
    <w:p w14:paraId="2FEB380D" w14:textId="77777777" w:rsidR="00AF1C55" w:rsidRDefault="00AF1C55" w:rsidP="00741C54">
      <w:pPr>
        <w:snapToGrid w:val="0"/>
        <w:ind w:left="420" w:hangingChars="200" w:hanging="420"/>
      </w:pPr>
      <w:r>
        <w:rPr>
          <w:rFonts w:hint="eastAsia"/>
        </w:rPr>
        <w:t xml:space="preserve">　　　問</w:t>
      </w: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単一回答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複数回答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順位回答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段階選択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数値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その他］</w:t>
      </w:r>
      <w:r>
        <w:br/>
      </w:r>
      <w:r>
        <w:rPr>
          <w:rFonts w:hint="eastAsia"/>
        </w:rPr>
        <w:t xml:space="preserve">　問</w:t>
      </w: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単一回答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複数回答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順位回答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段階選択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数値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その他］</w:t>
      </w:r>
      <w:r>
        <w:br/>
      </w:r>
      <w:r>
        <w:rPr>
          <w:rFonts w:hint="eastAsia"/>
        </w:rPr>
        <w:t xml:space="preserve">　問</w:t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単一回答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複数回答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順位回答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段階選択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数値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その他］</w:t>
      </w:r>
      <w:r>
        <w:br/>
      </w:r>
      <w:r>
        <w:rPr>
          <w:rFonts w:hint="eastAsia"/>
        </w:rPr>
        <w:t xml:space="preserve">　問</w:t>
      </w: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単一回答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複数回答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順位回答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段階選択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数値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その他］</w:t>
      </w:r>
      <w:r>
        <w:br/>
      </w:r>
      <w:r>
        <w:rPr>
          <w:rFonts w:hint="eastAsia"/>
        </w:rPr>
        <w:t xml:space="preserve">　問</w:t>
      </w: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単一回答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複数回答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順位回答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段階選択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数値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その他］</w:t>
      </w:r>
      <w:r>
        <w:br/>
      </w:r>
      <w:r>
        <w:rPr>
          <w:rFonts w:hint="eastAsia"/>
        </w:rPr>
        <w:t xml:space="preserve">　問</w:t>
      </w: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単一回答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複数回答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順位回答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段階選択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数値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その他］</w:t>
      </w:r>
      <w:r>
        <w:br/>
      </w:r>
      <w:r>
        <w:rPr>
          <w:rFonts w:hint="eastAsia"/>
        </w:rPr>
        <w:t xml:space="preserve">　問</w:t>
      </w:r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単一回答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複数回答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順位回答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段階選択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数値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その他］</w:t>
      </w:r>
      <w:r>
        <w:br/>
      </w:r>
      <w:r>
        <w:rPr>
          <w:rFonts w:hint="eastAsia"/>
        </w:rPr>
        <w:t xml:space="preserve">　問</w:t>
      </w: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単一回答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複数回答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順位回答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段階選択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数値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その他］</w:t>
      </w:r>
      <w:r>
        <w:br/>
      </w:r>
      <w:r>
        <w:rPr>
          <w:rFonts w:hint="eastAsia"/>
        </w:rPr>
        <w:t xml:space="preserve">　問</w:t>
      </w:r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単一回答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複数回答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順位回答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段階選択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数値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その他］</w:t>
      </w:r>
      <w:r>
        <w:br/>
      </w:r>
      <w:r>
        <w:rPr>
          <w:rFonts w:hint="eastAsia"/>
        </w:rPr>
        <w:t xml:space="preserve">　問</w:t>
      </w:r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単一回答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複数回答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順位回答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段階選択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数値</w:t>
      </w:r>
      <w:r>
        <w:rPr>
          <w:rFonts w:hint="eastAsia"/>
        </w:rPr>
        <w:t xml:space="preserve">  </w:t>
      </w:r>
      <w:r>
        <w:rPr>
          <w:rFonts w:hint="eastAsia"/>
        </w:rPr>
        <w:t>｜</w:t>
      </w:r>
      <w:r>
        <w:rPr>
          <w:rFonts w:hint="eastAsia"/>
        </w:rPr>
        <w:t xml:space="preserve">  </w:t>
      </w:r>
      <w:r>
        <w:rPr>
          <w:rFonts w:hint="eastAsia"/>
        </w:rPr>
        <w:t>その他］</w:t>
      </w:r>
    </w:p>
    <w:p w14:paraId="6DD21F9D" w14:textId="77777777" w:rsidR="00AF1C55" w:rsidRPr="00AF1C55" w:rsidRDefault="00AF1C55" w:rsidP="00741C54">
      <w:pPr>
        <w:snapToGrid w:val="0"/>
        <w:ind w:left="420" w:hangingChars="200" w:hanging="420"/>
      </w:pPr>
    </w:p>
    <w:p w14:paraId="3113C285" w14:textId="77777777" w:rsidR="0033100B" w:rsidRDefault="00741C54" w:rsidP="00741C54">
      <w:pPr>
        <w:snapToGrid w:val="0"/>
        <w:ind w:left="420" w:hangingChars="200" w:hanging="420"/>
      </w:pPr>
      <w:r>
        <w:rPr>
          <w:rFonts w:hint="eastAsia"/>
        </w:rPr>
        <w:t>□</w:t>
      </w:r>
      <w:r>
        <w:rPr>
          <w:rFonts w:hint="eastAsia"/>
        </w:rPr>
        <w:tab/>
      </w:r>
      <w:r w:rsidR="0033100B">
        <w:rPr>
          <w:rFonts w:hint="eastAsia"/>
        </w:rPr>
        <w:t>集計に，可視化（グラフ）や複合集計，多変量解析による集計</w:t>
      </w:r>
      <w:r>
        <w:rPr>
          <w:rFonts w:hint="eastAsia"/>
        </w:rPr>
        <w:t>を取り入れることにしているか</w:t>
      </w:r>
      <w:r w:rsidR="0033100B">
        <w:rPr>
          <w:rFonts w:hint="eastAsia"/>
        </w:rPr>
        <w:t>（</w:t>
      </w:r>
      <w:r w:rsidR="0033100B">
        <w:rPr>
          <w:rFonts w:hint="eastAsia"/>
        </w:rPr>
        <w:t>Excel</w:t>
      </w:r>
      <w:r w:rsidR="0033100B">
        <w:rPr>
          <w:rFonts w:hint="eastAsia"/>
        </w:rPr>
        <w:t>による単純集計に終わらず，「データ解析システム」や「行動計量学」で学んだ集計を積極的に利用</w:t>
      </w:r>
      <w:r>
        <w:rPr>
          <w:rFonts w:hint="eastAsia"/>
        </w:rPr>
        <w:t>することにしているか</w:t>
      </w:r>
      <w:r w:rsidR="0033100B">
        <w:rPr>
          <w:rFonts w:hint="eastAsia"/>
        </w:rPr>
        <w:t>）</w:t>
      </w:r>
      <w:r>
        <w:rPr>
          <w:rFonts w:hint="eastAsia"/>
        </w:rPr>
        <w:t>？</w:t>
      </w:r>
    </w:p>
    <w:p w14:paraId="5E1A4527" w14:textId="77777777" w:rsidR="00741C54" w:rsidRDefault="00741C54" w:rsidP="00741C54">
      <w:pPr>
        <w:snapToGrid w:val="0"/>
        <w:ind w:left="420" w:hangingChars="200" w:hanging="420"/>
      </w:pPr>
    </w:p>
    <w:p w14:paraId="30DBC508" w14:textId="77777777" w:rsidR="00741C54" w:rsidRDefault="00741C54" w:rsidP="00741C54">
      <w:pPr>
        <w:snapToGrid w:val="0"/>
        <w:ind w:left="420" w:hangingChars="200" w:hanging="420"/>
      </w:pPr>
      <w:r>
        <w:rPr>
          <w:rFonts w:hint="eastAsia"/>
        </w:rPr>
        <w:t>□</w:t>
      </w:r>
      <w:r>
        <w:rPr>
          <w:rFonts w:hint="eastAsia"/>
        </w:rPr>
        <w:tab/>
      </w:r>
      <w:r>
        <w:rPr>
          <w:rFonts w:hint="eastAsia"/>
        </w:rPr>
        <w:t>計画書，依頼文，調査票，報告書は，個別に作成したか？</w:t>
      </w:r>
    </w:p>
    <w:p w14:paraId="7A2291E7" w14:textId="77777777" w:rsidR="00741C54" w:rsidRDefault="00741C54" w:rsidP="00741C54">
      <w:pPr>
        <w:snapToGrid w:val="0"/>
        <w:ind w:left="420" w:hangingChars="200" w:hanging="420"/>
      </w:pPr>
    </w:p>
    <w:p w14:paraId="1B444E7F" w14:textId="77777777" w:rsidR="006E4CEA" w:rsidRDefault="00741C54" w:rsidP="00741C54">
      <w:pPr>
        <w:snapToGrid w:val="0"/>
        <w:ind w:left="420" w:hangingChars="200" w:hanging="420"/>
      </w:pPr>
      <w:r>
        <w:rPr>
          <w:rFonts w:hint="eastAsia"/>
        </w:rPr>
        <w:t>□</w:t>
      </w:r>
      <w:r>
        <w:rPr>
          <w:rFonts w:hint="eastAsia"/>
        </w:rPr>
        <w:tab/>
      </w:r>
      <w:r>
        <w:rPr>
          <w:rFonts w:hint="eastAsia"/>
        </w:rPr>
        <w:t>提出物</w:t>
      </w:r>
      <w:r w:rsidR="006E4CEA">
        <w:rPr>
          <w:rFonts w:hint="eastAsia"/>
        </w:rPr>
        <w:t>（</w:t>
      </w:r>
      <w:proofErr w:type="spellStart"/>
      <w:r w:rsidR="006E4CEA">
        <w:rPr>
          <w:rFonts w:hint="eastAsia"/>
        </w:rPr>
        <w:t>mylog</w:t>
      </w:r>
      <w:proofErr w:type="spellEnd"/>
      <w:r w:rsidR="006E4CEA">
        <w:rPr>
          <w:rFonts w:hint="eastAsia"/>
        </w:rPr>
        <w:t>に提出）</w:t>
      </w:r>
    </w:p>
    <w:p w14:paraId="2684101E" w14:textId="77777777" w:rsidR="00741C54" w:rsidRDefault="00741C54" w:rsidP="006E4CEA">
      <w:pPr>
        <w:snapToGrid w:val="0"/>
        <w:ind w:left="420"/>
      </w:pPr>
      <w:r>
        <w:rPr>
          <w:rFonts w:hint="eastAsia"/>
        </w:rPr>
        <w:t>依頼文，調査票（質問紙），計画書</w:t>
      </w:r>
      <w:r>
        <w:br/>
      </w:r>
      <w:r>
        <w:rPr>
          <w:rFonts w:hint="eastAsia"/>
        </w:rPr>
        <w:t>報告書</w:t>
      </w:r>
      <w:r>
        <w:rPr>
          <w:rFonts w:hint="eastAsia"/>
        </w:rPr>
        <w:t xml:space="preserve"> </w:t>
      </w:r>
      <w:r>
        <w:rPr>
          <w:rFonts w:hint="eastAsia"/>
        </w:rPr>
        <w:t>（＋</w:t>
      </w:r>
      <w:r>
        <w:rPr>
          <w:rFonts w:hint="eastAsia"/>
        </w:rPr>
        <w:t xml:space="preserve"> </w:t>
      </w:r>
      <w:r>
        <w:rPr>
          <w:rFonts w:hint="eastAsia"/>
        </w:rPr>
        <w:t>作成した電子ファイルすべて）</w:t>
      </w:r>
    </w:p>
    <w:p w14:paraId="336B084B" w14:textId="77777777" w:rsidR="00741C54" w:rsidRPr="006E4CEA" w:rsidRDefault="00741C54" w:rsidP="00741C54">
      <w:pPr>
        <w:snapToGrid w:val="0"/>
        <w:ind w:left="420" w:hangingChars="200" w:hanging="420"/>
      </w:pPr>
    </w:p>
    <w:sectPr w:rsidR="00741C54" w:rsidRPr="006E4CEA" w:rsidSect="00760692">
      <w:headerReference w:type="even" r:id="rId7"/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5FF3" w14:textId="77777777" w:rsidR="00AF208D" w:rsidRDefault="00AF208D">
      <w:r>
        <w:separator/>
      </w:r>
    </w:p>
  </w:endnote>
  <w:endnote w:type="continuationSeparator" w:id="0">
    <w:p w14:paraId="4DD65529" w14:textId="77777777" w:rsidR="00AF208D" w:rsidRDefault="00AF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BBBF" w14:textId="77777777" w:rsidR="00AF208D" w:rsidRDefault="00AF208D">
      <w:r>
        <w:separator/>
      </w:r>
    </w:p>
  </w:footnote>
  <w:footnote w:type="continuationSeparator" w:id="0">
    <w:p w14:paraId="05C40CBF" w14:textId="77777777" w:rsidR="00AF208D" w:rsidRDefault="00AF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45D9" w14:textId="77777777" w:rsidR="00782762" w:rsidRDefault="00782762" w:rsidP="005C39D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6D6183" w14:textId="77777777" w:rsidR="00782762" w:rsidRDefault="00782762" w:rsidP="001733D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0995" w14:textId="77777777" w:rsidR="00782762" w:rsidRDefault="00782762" w:rsidP="005C39D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1C55">
      <w:rPr>
        <w:rStyle w:val="a5"/>
        <w:noProof/>
      </w:rPr>
      <w:t>3</w:t>
    </w:r>
    <w:r>
      <w:rPr>
        <w:rStyle w:val="a5"/>
      </w:rPr>
      <w:fldChar w:fldCharType="end"/>
    </w:r>
  </w:p>
  <w:p w14:paraId="1FFB93A4" w14:textId="77777777" w:rsidR="00782762" w:rsidRDefault="00782762" w:rsidP="001733D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D0AC0"/>
    <w:multiLevelType w:val="hybridMultilevel"/>
    <w:tmpl w:val="30488E52"/>
    <w:lvl w:ilvl="0" w:tplc="21262E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E78"/>
    <w:rsid w:val="001733D2"/>
    <w:rsid w:val="002F2046"/>
    <w:rsid w:val="0033100B"/>
    <w:rsid w:val="003E0406"/>
    <w:rsid w:val="004A0587"/>
    <w:rsid w:val="005A3DB2"/>
    <w:rsid w:val="005C39D6"/>
    <w:rsid w:val="006E4CEA"/>
    <w:rsid w:val="00741C54"/>
    <w:rsid w:val="00760692"/>
    <w:rsid w:val="00765B87"/>
    <w:rsid w:val="00782762"/>
    <w:rsid w:val="009F0C99"/>
    <w:rsid w:val="00AF1C55"/>
    <w:rsid w:val="00AF208D"/>
    <w:rsid w:val="00C72E78"/>
    <w:rsid w:val="00D25620"/>
    <w:rsid w:val="00D5143C"/>
    <w:rsid w:val="00D97B8E"/>
    <w:rsid w:val="00E315FA"/>
    <w:rsid w:val="00E83009"/>
    <w:rsid w:val="00F858E0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1A1040"/>
  <w15:docId w15:val="{C1347EC3-FF25-4348-A835-17155DEF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E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733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33D2"/>
  </w:style>
  <w:style w:type="paragraph" w:styleId="a6">
    <w:name w:val="footer"/>
    <w:basedOn w:val="a"/>
    <w:link w:val="a7"/>
    <w:rsid w:val="002F2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F20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岡山理科大学総合情報学部社会情報学科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Yuichi Mori</dc:creator>
  <cp:lastModifiedBy>裕一 森</cp:lastModifiedBy>
  <cp:revision>7</cp:revision>
  <dcterms:created xsi:type="dcterms:W3CDTF">2013-04-08T23:19:00Z</dcterms:created>
  <dcterms:modified xsi:type="dcterms:W3CDTF">2021-05-30T13:00:00Z</dcterms:modified>
</cp:coreProperties>
</file>